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8D7FC" w14:textId="77777777" w:rsidR="00FA0EF2" w:rsidRDefault="00EF6B48">
      <w:pPr>
        <w:spacing w:after="269"/>
        <w:ind w:left="4939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717A7B78" wp14:editId="02DFAC73">
                <wp:extent cx="609524" cy="609458"/>
                <wp:effectExtent l="0" t="0" r="0" b="0"/>
                <wp:docPr id="1188" name="Group 1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524" cy="609458"/>
                          <a:chOff x="0" y="0"/>
                          <a:chExt cx="609524" cy="609458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609524" cy="6094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24" h="609458">
                                <a:moveTo>
                                  <a:pt x="609524" y="304729"/>
                                </a:moveTo>
                                <a:cubicBezTo>
                                  <a:pt x="609524" y="473039"/>
                                  <a:pt x="473039" y="609458"/>
                                  <a:pt x="304729" y="609458"/>
                                </a:cubicBezTo>
                                <a:cubicBezTo>
                                  <a:pt x="136419" y="609458"/>
                                  <a:pt x="0" y="473039"/>
                                  <a:pt x="0" y="304729"/>
                                </a:cubicBezTo>
                                <a:cubicBezTo>
                                  <a:pt x="0" y="136419"/>
                                  <a:pt x="136419" y="0"/>
                                  <a:pt x="304729" y="0"/>
                                </a:cubicBezTo>
                                <a:cubicBezTo>
                                  <a:pt x="473039" y="0"/>
                                  <a:pt x="609524" y="136419"/>
                                  <a:pt x="609524" y="304729"/>
                                </a:cubicBezTo>
                              </a:path>
                            </a:pathLst>
                          </a:custGeom>
                          <a:ln w="9523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57614" y="207734"/>
                            <a:ext cx="391127" cy="3483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C71F7" w14:textId="77777777" w:rsidR="00FA0EF2" w:rsidRDefault="00EF6B48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KJ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7A7B78" id="Group 1188" o:spid="_x0000_s1026" style="width:48pt;height:48pt;mso-position-horizontal-relative:char;mso-position-vertical-relative:line" coordsize="6095,6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">
                <v:shape id="Shape 9" o:spid="_x0000_s1027" style="position:absolute;width:6095;height:6094;visibility:visible;mso-wrap-style:square;v-text-anchor:top" coordsize="609524,609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" path="m609524,304729v,168310,-136485,304729,-304795,304729c136419,609458,,473039,,304729,,136419,136419,,304729,,473039,,609524,136419,609524,304729e" filled="f" strokecolor="#4a4a4a" strokeweight=".26453mm">
                  <v:stroke miterlimit="1" joinstyle="miter"/>
                  <v:path arrowok="t" textboxrect="0,0,609524,609458"/>
                </v:shape>
                <v:rect id="Rectangle 10" o:spid="_x0000_s1028" style="position:absolute;left:1576;top:2077;width:3911;height:3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A7C71F7" w14:textId="77777777" w:rsidR="00FA0EF2" w:rsidRDefault="00EF6B48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sz w:val="40"/>
                          </w:rPr>
                          <w:t>KJ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312CBDE" w14:textId="77777777" w:rsidR="00FA0EF2" w:rsidRDefault="00EF6B48">
      <w:pPr>
        <w:spacing w:after="0"/>
        <w:ind w:left="109" w:firstLine="0"/>
        <w:jc w:val="center"/>
      </w:pPr>
      <w:r>
        <w:rPr>
          <w:b/>
          <w:sz w:val="52"/>
        </w:rPr>
        <w:t>KENNETH JOHNSON II</w:t>
      </w:r>
    </w:p>
    <w:tbl>
      <w:tblPr>
        <w:tblStyle w:val="TableGrid"/>
        <w:tblW w:w="10838" w:type="dxa"/>
        <w:tblInd w:w="0" w:type="dxa"/>
        <w:tblCellMar>
          <w:right w:w="150" w:type="dxa"/>
        </w:tblCellMar>
        <w:tblLook w:val="04A0" w:firstRow="1" w:lastRow="0" w:firstColumn="1" w:lastColumn="0" w:noHBand="0" w:noVBand="1"/>
      </w:tblPr>
      <w:tblGrid>
        <w:gridCol w:w="1267"/>
        <w:gridCol w:w="3691"/>
        <w:gridCol w:w="1483"/>
        <w:gridCol w:w="4397"/>
      </w:tblGrid>
      <w:tr w:rsidR="00FA0EF2" w14:paraId="4F53B8BD" w14:textId="77777777">
        <w:trPr>
          <w:trHeight w:val="496"/>
        </w:trPr>
        <w:tc>
          <w:tcPr>
            <w:tcW w:w="49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3DE16" w14:textId="77777777" w:rsidR="00FA0EF2" w:rsidRDefault="00EF6B48">
            <w:pPr>
              <w:spacing w:after="0"/>
              <w:ind w:left="0" w:firstLine="0"/>
              <w:jc w:val="right"/>
            </w:pPr>
            <w:r>
              <w:t>k.johnsonii@yahoo.com |</w:t>
            </w:r>
          </w:p>
        </w:tc>
        <w:tc>
          <w:tcPr>
            <w:tcW w:w="1483" w:type="dxa"/>
            <w:vMerge w:val="restart"/>
            <w:tcBorders>
              <w:top w:val="nil"/>
              <w:left w:val="nil"/>
              <w:bottom w:val="single" w:sz="8" w:space="0" w:color="BCBFC3"/>
              <w:right w:val="nil"/>
            </w:tcBorders>
          </w:tcPr>
          <w:p w14:paraId="720BD50B" w14:textId="77777777" w:rsidR="00FA0EF2" w:rsidRDefault="00EF6B48">
            <w:pPr>
              <w:spacing w:after="0"/>
              <w:ind w:left="0" w:firstLine="0"/>
            </w:pPr>
            <w:r>
              <w:t>808-387-2390 |</w:t>
            </w:r>
          </w:p>
        </w:tc>
        <w:tc>
          <w:tcPr>
            <w:tcW w:w="4397" w:type="dxa"/>
            <w:vMerge w:val="restart"/>
            <w:tcBorders>
              <w:top w:val="nil"/>
              <w:left w:val="nil"/>
              <w:bottom w:val="single" w:sz="8" w:space="0" w:color="BCBFC3"/>
              <w:right w:val="nil"/>
            </w:tcBorders>
          </w:tcPr>
          <w:p w14:paraId="4AF90C25" w14:textId="77777777" w:rsidR="00FA0EF2" w:rsidRDefault="00EF6B48">
            <w:pPr>
              <w:spacing w:after="0"/>
              <w:ind w:left="0" w:firstLine="0"/>
            </w:pPr>
            <w:r>
              <w:t>La Mirada, CA 90637</w:t>
            </w:r>
          </w:p>
        </w:tc>
      </w:tr>
      <w:tr w:rsidR="00FA0EF2" w14:paraId="393CF954" w14:textId="77777777">
        <w:trPr>
          <w:trHeight w:val="160"/>
        </w:trPr>
        <w:tc>
          <w:tcPr>
            <w:tcW w:w="1267" w:type="dxa"/>
            <w:tcBorders>
              <w:top w:val="nil"/>
              <w:left w:val="nil"/>
              <w:bottom w:val="single" w:sz="8" w:space="0" w:color="BCBFC3"/>
              <w:right w:val="nil"/>
            </w:tcBorders>
            <w:shd w:val="clear" w:color="auto" w:fill="FFFFFF"/>
          </w:tcPr>
          <w:p w14:paraId="59E30792" w14:textId="77777777" w:rsidR="00FA0EF2" w:rsidRDefault="00FA0EF2">
            <w:pPr>
              <w:spacing w:after="160"/>
              <w:ind w:left="0" w:firstLine="0"/>
            </w:pP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BCBFC3"/>
              <w:right w:val="nil"/>
            </w:tcBorders>
          </w:tcPr>
          <w:p w14:paraId="75A64EDE" w14:textId="77777777" w:rsidR="00FA0EF2" w:rsidRDefault="00FA0EF2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BCBFC3"/>
              <w:right w:val="nil"/>
            </w:tcBorders>
          </w:tcPr>
          <w:p w14:paraId="082C8AE5" w14:textId="77777777" w:rsidR="00FA0EF2" w:rsidRDefault="00FA0EF2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BCBFC3"/>
              <w:right w:val="nil"/>
            </w:tcBorders>
          </w:tcPr>
          <w:p w14:paraId="2FD92A6A" w14:textId="77777777" w:rsidR="00FA0EF2" w:rsidRDefault="00FA0EF2">
            <w:pPr>
              <w:spacing w:after="160"/>
              <w:ind w:left="0" w:firstLine="0"/>
            </w:pPr>
          </w:p>
        </w:tc>
      </w:tr>
      <w:tr w:rsidR="00FA0EF2" w14:paraId="2C5A268A" w14:textId="77777777">
        <w:trPr>
          <w:trHeight w:val="140"/>
        </w:trPr>
        <w:tc>
          <w:tcPr>
            <w:tcW w:w="1267" w:type="dxa"/>
            <w:tcBorders>
              <w:top w:val="single" w:sz="8" w:space="0" w:color="BCBFC3"/>
              <w:left w:val="nil"/>
              <w:bottom w:val="nil"/>
              <w:right w:val="nil"/>
            </w:tcBorders>
            <w:shd w:val="clear" w:color="auto" w:fill="FFFFFF"/>
          </w:tcPr>
          <w:p w14:paraId="7335D6AA" w14:textId="77777777" w:rsidR="00FA0EF2" w:rsidRDefault="00EF6B48">
            <w:pPr>
              <w:spacing w:after="0"/>
              <w:ind w:left="0" w:firstLine="0"/>
            </w:pPr>
            <w:r>
              <w:rPr>
                <w:b/>
                <w:sz w:val="24"/>
              </w:rPr>
              <w:t>Summary</w:t>
            </w:r>
          </w:p>
        </w:tc>
        <w:tc>
          <w:tcPr>
            <w:tcW w:w="3691" w:type="dxa"/>
            <w:tcBorders>
              <w:top w:val="single" w:sz="8" w:space="0" w:color="BCBFC3"/>
              <w:left w:val="nil"/>
              <w:bottom w:val="nil"/>
              <w:right w:val="nil"/>
            </w:tcBorders>
          </w:tcPr>
          <w:p w14:paraId="73793F13" w14:textId="77777777" w:rsidR="00FA0EF2" w:rsidRDefault="00FA0EF2">
            <w:pPr>
              <w:spacing w:after="160"/>
              <w:ind w:left="0" w:firstLine="0"/>
            </w:pPr>
          </w:p>
        </w:tc>
        <w:tc>
          <w:tcPr>
            <w:tcW w:w="1483" w:type="dxa"/>
            <w:tcBorders>
              <w:top w:val="single" w:sz="8" w:space="0" w:color="BCBFC3"/>
              <w:left w:val="nil"/>
              <w:bottom w:val="nil"/>
              <w:right w:val="nil"/>
            </w:tcBorders>
          </w:tcPr>
          <w:p w14:paraId="0D75BDC2" w14:textId="77777777" w:rsidR="00FA0EF2" w:rsidRDefault="00FA0EF2">
            <w:pPr>
              <w:spacing w:after="160"/>
              <w:ind w:left="0" w:firstLine="0"/>
            </w:pPr>
          </w:p>
        </w:tc>
        <w:tc>
          <w:tcPr>
            <w:tcW w:w="4397" w:type="dxa"/>
            <w:tcBorders>
              <w:top w:val="single" w:sz="8" w:space="0" w:color="BCBFC3"/>
              <w:left w:val="nil"/>
              <w:bottom w:val="nil"/>
              <w:right w:val="nil"/>
            </w:tcBorders>
          </w:tcPr>
          <w:p w14:paraId="78FD66B5" w14:textId="77777777" w:rsidR="00FA0EF2" w:rsidRDefault="00FA0EF2">
            <w:pPr>
              <w:spacing w:after="160"/>
              <w:ind w:left="0" w:firstLine="0"/>
            </w:pPr>
          </w:p>
        </w:tc>
      </w:tr>
    </w:tbl>
    <w:p w14:paraId="2A209010" w14:textId="507CE8E9" w:rsidR="00FA0EF2" w:rsidRDefault="00EF6B48" w:rsidP="009A311A">
      <w:pPr>
        <w:ind w:left="-5"/>
      </w:pPr>
      <w:r>
        <w:t xml:space="preserve">Event Coordinator for both Fitness and Recreation while in the Air Force. Worked in Fitness </w:t>
      </w:r>
      <w:r w:rsidR="009A311A">
        <w:t xml:space="preserve">for </w:t>
      </w:r>
      <w:r>
        <w:t>11 years and Rec for two years</w:t>
      </w:r>
      <w:r w:rsidR="009A311A">
        <w:t xml:space="preserve">; </w:t>
      </w:r>
      <w:r>
        <w:t>deployed to the Middle East as a Non-Appropriated Funds Custodian</w:t>
      </w:r>
      <w:r w:rsidR="009A311A">
        <w:t>,</w:t>
      </w:r>
      <w:r>
        <w:t xml:space="preserve"> </w:t>
      </w:r>
      <w:r w:rsidR="009A311A">
        <w:t>overseeing</w:t>
      </w:r>
      <w:r>
        <w:t xml:space="preserve"> and </w:t>
      </w:r>
      <w:r w:rsidR="009A311A">
        <w:t xml:space="preserve">coordinating </w:t>
      </w:r>
      <w:r>
        <w:t>events for thousands of personnel in Afghanistan.</w:t>
      </w:r>
      <w:r w:rsidR="009A311A">
        <w:t xml:space="preserve">  </w:t>
      </w:r>
      <w:r>
        <w:t>Conclusively I have 23 years of event planning experience</w:t>
      </w:r>
      <w:r w:rsidR="009A311A">
        <w:t>.</w:t>
      </w:r>
    </w:p>
    <w:tbl>
      <w:tblPr>
        <w:tblStyle w:val="TableGrid"/>
        <w:tblW w:w="10838" w:type="dxa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839"/>
        <w:gridCol w:w="9999"/>
      </w:tblGrid>
      <w:tr w:rsidR="00FA0EF2" w14:paraId="18928D16" w14:textId="77777777" w:rsidTr="009A311A">
        <w:trPr>
          <w:trHeight w:val="80"/>
        </w:trPr>
        <w:tc>
          <w:tcPr>
            <w:tcW w:w="839" w:type="dxa"/>
            <w:tcBorders>
              <w:top w:val="nil"/>
              <w:left w:val="nil"/>
              <w:bottom w:val="single" w:sz="8" w:space="0" w:color="BCBFC3"/>
              <w:right w:val="nil"/>
            </w:tcBorders>
            <w:shd w:val="clear" w:color="auto" w:fill="FFFFFF"/>
          </w:tcPr>
          <w:p w14:paraId="3E438550" w14:textId="77777777" w:rsidR="00FA0EF2" w:rsidRDefault="00FA0EF2">
            <w:pPr>
              <w:spacing w:after="160"/>
              <w:ind w:left="0" w:firstLine="0"/>
            </w:pPr>
          </w:p>
        </w:tc>
        <w:tc>
          <w:tcPr>
            <w:tcW w:w="9999" w:type="dxa"/>
            <w:tcBorders>
              <w:top w:val="nil"/>
              <w:left w:val="nil"/>
              <w:bottom w:val="single" w:sz="8" w:space="0" w:color="BCBFC3"/>
              <w:right w:val="nil"/>
            </w:tcBorders>
          </w:tcPr>
          <w:p w14:paraId="3F5E1D30" w14:textId="77777777" w:rsidR="00FA0EF2" w:rsidRDefault="00FA0EF2">
            <w:pPr>
              <w:spacing w:after="160"/>
              <w:ind w:left="0" w:firstLine="0"/>
            </w:pPr>
          </w:p>
        </w:tc>
      </w:tr>
      <w:tr w:rsidR="00FA0EF2" w14:paraId="22C88586" w14:textId="77777777">
        <w:trPr>
          <w:trHeight w:val="140"/>
        </w:trPr>
        <w:tc>
          <w:tcPr>
            <w:tcW w:w="839" w:type="dxa"/>
            <w:tcBorders>
              <w:top w:val="single" w:sz="8" w:space="0" w:color="BCBFC3"/>
              <w:left w:val="nil"/>
              <w:bottom w:val="nil"/>
              <w:right w:val="nil"/>
            </w:tcBorders>
            <w:shd w:val="clear" w:color="auto" w:fill="FFFFFF"/>
          </w:tcPr>
          <w:p w14:paraId="493B45E1" w14:textId="77777777" w:rsidR="00FA0EF2" w:rsidRDefault="00EF6B48">
            <w:pPr>
              <w:spacing w:after="0"/>
              <w:ind w:left="0" w:firstLine="0"/>
            </w:pPr>
            <w:r>
              <w:rPr>
                <w:b/>
                <w:sz w:val="24"/>
              </w:rPr>
              <w:t>Skills</w:t>
            </w:r>
          </w:p>
        </w:tc>
        <w:tc>
          <w:tcPr>
            <w:tcW w:w="9999" w:type="dxa"/>
            <w:tcBorders>
              <w:top w:val="single" w:sz="8" w:space="0" w:color="BCBFC3"/>
              <w:left w:val="nil"/>
              <w:bottom w:val="nil"/>
              <w:right w:val="nil"/>
            </w:tcBorders>
          </w:tcPr>
          <w:p w14:paraId="01F4AE1F" w14:textId="77777777" w:rsidR="00FA0EF2" w:rsidRDefault="00FA0EF2">
            <w:pPr>
              <w:spacing w:after="160"/>
              <w:ind w:left="0" w:firstLine="0"/>
            </w:pPr>
          </w:p>
        </w:tc>
      </w:tr>
    </w:tbl>
    <w:p w14:paraId="01B72A3F" w14:textId="77777777" w:rsidR="00FA0EF2" w:rsidRDefault="00EF6B48">
      <w:pPr>
        <w:tabs>
          <w:tab w:val="center" w:pos="6557"/>
        </w:tabs>
        <w:ind w:left="-15" w:firstLine="0"/>
      </w:pPr>
      <w:r>
        <w:t>Problem Solver</w:t>
      </w:r>
      <w:r>
        <w:tab/>
      </w: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59E76302" wp14:editId="1CCE3C84">
                <wp:extent cx="55859" cy="55859"/>
                <wp:effectExtent l="0" t="0" r="0" b="0"/>
                <wp:docPr id="1190" name="Group 1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59" cy="55859"/>
                          <a:chOff x="0" y="0"/>
                          <a:chExt cx="55859" cy="55859"/>
                        </a:xfrm>
                      </wpg:grpSpPr>
                      <wps:wsp>
                        <wps:cNvPr id="33" name="Shape 33"/>
                        <wps:cNvSpPr/>
                        <wps:spPr>
                          <a:xfrm>
                            <a:off x="0" y="0"/>
                            <a:ext cx="55859" cy="55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59" h="55859">
                                <a:moveTo>
                                  <a:pt x="27896" y="0"/>
                                </a:moveTo>
                                <a:cubicBezTo>
                                  <a:pt x="43343" y="0"/>
                                  <a:pt x="55859" y="12517"/>
                                  <a:pt x="55859" y="27897"/>
                                </a:cubicBezTo>
                                <a:cubicBezTo>
                                  <a:pt x="55859" y="43343"/>
                                  <a:pt x="43343" y="55859"/>
                                  <a:pt x="27896" y="55859"/>
                                </a:cubicBezTo>
                                <a:cubicBezTo>
                                  <a:pt x="12517" y="55859"/>
                                  <a:pt x="0" y="43343"/>
                                  <a:pt x="0" y="27897"/>
                                </a:cubicBezTo>
                                <a:cubicBezTo>
                                  <a:pt x="0" y="12517"/>
                                  <a:pt x="12517" y="0"/>
                                  <a:pt x="278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0" style="width:4.39835pt;height:4.39838pt;mso-position-horizontal-relative:char;mso-position-vertical-relative:line" coordsize="558,558">
                <v:shape id="Shape 33" style="position:absolute;width:558;height:558;left:0;top:0;" coordsize="55859,55859" path="m27896,0c43343,0,55859,12517,55859,27897c55859,43343,43343,55859,27896,55859c12517,55859,0,43343,0,27897c0,12517,12517,0,27896,0x">
                  <v:stroke weight="0pt" endcap="flat" joinstyle="miter" miterlimit="10" on="false" color="#000000" opacity="0"/>
                  <v:fill on="true" color="#4a4a4a"/>
                </v:shape>
              </v:group>
            </w:pict>
          </mc:Fallback>
        </mc:AlternateContent>
      </w:r>
      <w:r>
        <w:t xml:space="preserve"> Relationship building</w:t>
      </w:r>
    </w:p>
    <w:p w14:paraId="6ADC5EB8" w14:textId="77777777" w:rsidR="00FA0EF2" w:rsidRDefault="00EF6B48">
      <w:pPr>
        <w:tabs>
          <w:tab w:val="center" w:pos="1672"/>
          <w:tab w:val="center" w:pos="5779"/>
        </w:tabs>
        <w:ind w:left="0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EF456F1" wp14:editId="6EB81DDC">
                <wp:simplePos x="0" y="0"/>
                <wp:positionH relativeFrom="column">
                  <wp:posOffset>52717</wp:posOffset>
                </wp:positionH>
                <wp:positionV relativeFrom="paragraph">
                  <wp:posOffset>19615</wp:posOffset>
                </wp:positionV>
                <wp:extent cx="55859" cy="551068"/>
                <wp:effectExtent l="0" t="0" r="0" b="0"/>
                <wp:wrapSquare wrapText="bothSides"/>
                <wp:docPr id="1189" name="Group 1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59" cy="551068"/>
                          <a:chOff x="0" y="0"/>
                          <a:chExt cx="55859" cy="551068"/>
                        </a:xfrm>
                      </wpg:grpSpPr>
                      <wps:wsp>
                        <wps:cNvPr id="25" name="Shape 25"/>
                        <wps:cNvSpPr/>
                        <wps:spPr>
                          <a:xfrm>
                            <a:off x="0" y="0"/>
                            <a:ext cx="55859" cy="55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59" h="55859">
                                <a:moveTo>
                                  <a:pt x="27896" y="0"/>
                                </a:moveTo>
                                <a:cubicBezTo>
                                  <a:pt x="43342" y="0"/>
                                  <a:pt x="55859" y="12516"/>
                                  <a:pt x="55859" y="27896"/>
                                </a:cubicBezTo>
                                <a:cubicBezTo>
                                  <a:pt x="55859" y="43342"/>
                                  <a:pt x="43342" y="55859"/>
                                  <a:pt x="27896" y="55859"/>
                                </a:cubicBezTo>
                                <a:cubicBezTo>
                                  <a:pt x="12517" y="55859"/>
                                  <a:pt x="0" y="43342"/>
                                  <a:pt x="0" y="27896"/>
                                </a:cubicBezTo>
                                <a:cubicBezTo>
                                  <a:pt x="0" y="12516"/>
                                  <a:pt x="12517" y="0"/>
                                  <a:pt x="278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165047"/>
                            <a:ext cx="55859" cy="55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59" h="55859">
                                <a:moveTo>
                                  <a:pt x="27896" y="0"/>
                                </a:moveTo>
                                <a:cubicBezTo>
                                  <a:pt x="43342" y="0"/>
                                  <a:pt x="55859" y="12516"/>
                                  <a:pt x="55859" y="27963"/>
                                </a:cubicBezTo>
                                <a:cubicBezTo>
                                  <a:pt x="55859" y="43343"/>
                                  <a:pt x="43342" y="55859"/>
                                  <a:pt x="27896" y="55859"/>
                                </a:cubicBezTo>
                                <a:cubicBezTo>
                                  <a:pt x="12517" y="55859"/>
                                  <a:pt x="0" y="43343"/>
                                  <a:pt x="0" y="27963"/>
                                </a:cubicBezTo>
                                <a:cubicBezTo>
                                  <a:pt x="0" y="12516"/>
                                  <a:pt x="12517" y="0"/>
                                  <a:pt x="278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330161"/>
                            <a:ext cx="55859" cy="55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59" h="55859">
                                <a:moveTo>
                                  <a:pt x="27896" y="0"/>
                                </a:moveTo>
                                <a:cubicBezTo>
                                  <a:pt x="43342" y="0"/>
                                  <a:pt x="55859" y="12517"/>
                                  <a:pt x="55859" y="27896"/>
                                </a:cubicBezTo>
                                <a:cubicBezTo>
                                  <a:pt x="55859" y="43342"/>
                                  <a:pt x="43342" y="55859"/>
                                  <a:pt x="27896" y="55859"/>
                                </a:cubicBezTo>
                                <a:cubicBezTo>
                                  <a:pt x="12517" y="55859"/>
                                  <a:pt x="0" y="43342"/>
                                  <a:pt x="0" y="27896"/>
                                </a:cubicBezTo>
                                <a:cubicBezTo>
                                  <a:pt x="0" y="12517"/>
                                  <a:pt x="12517" y="0"/>
                                  <a:pt x="278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495209"/>
                            <a:ext cx="55859" cy="55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59" h="55859">
                                <a:moveTo>
                                  <a:pt x="27896" y="0"/>
                                </a:moveTo>
                                <a:cubicBezTo>
                                  <a:pt x="43342" y="0"/>
                                  <a:pt x="55859" y="12516"/>
                                  <a:pt x="55859" y="27963"/>
                                </a:cubicBezTo>
                                <a:cubicBezTo>
                                  <a:pt x="55859" y="43342"/>
                                  <a:pt x="43342" y="55859"/>
                                  <a:pt x="27896" y="55859"/>
                                </a:cubicBezTo>
                                <a:cubicBezTo>
                                  <a:pt x="12517" y="55859"/>
                                  <a:pt x="0" y="43342"/>
                                  <a:pt x="0" y="27963"/>
                                </a:cubicBezTo>
                                <a:cubicBezTo>
                                  <a:pt x="0" y="12516"/>
                                  <a:pt x="12517" y="0"/>
                                  <a:pt x="278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89" style="width:4.39835pt;height:43.3912pt;position:absolute;mso-position-horizontal-relative:text;mso-position-horizontal:absolute;margin-left:4.15092pt;mso-position-vertical-relative:text;margin-top:1.54453pt;" coordsize="558,5510">
                <v:shape id="Shape 25" style="position:absolute;width:558;height:558;left:0;top:0;" coordsize="55859,55859" path="m27896,0c43342,0,55859,12516,55859,27896c55859,43342,43342,55859,27896,55859c12517,55859,0,43342,0,27896c0,12516,12517,0,27896,0x">
                  <v:stroke weight="0pt" endcap="flat" joinstyle="miter" miterlimit="10" on="false" color="#000000" opacity="0"/>
                  <v:fill on="true" color="#4a4a4a"/>
                </v:shape>
                <v:shape id="Shape 27" style="position:absolute;width:558;height:558;left:0;top:1650;" coordsize="55859,55859" path="m27896,0c43342,0,55859,12516,55859,27963c55859,43343,43342,55859,27896,55859c12517,55859,0,43343,0,27963c0,12516,12517,0,27896,0x">
                  <v:stroke weight="0pt" endcap="flat" joinstyle="miter" miterlimit="10" on="false" color="#000000" opacity="0"/>
                  <v:fill on="true" color="#4a4a4a"/>
                </v:shape>
                <v:shape id="Shape 29" style="position:absolute;width:558;height:558;left:0;top:3301;" coordsize="55859,55859" path="m27896,0c43342,0,55859,12517,55859,27896c55859,43342,43342,55859,27896,55859c12517,55859,0,43342,0,27896c0,12517,12517,0,27896,0x">
                  <v:stroke weight="0pt" endcap="flat" joinstyle="miter" miterlimit="10" on="false" color="#000000" opacity="0"/>
                  <v:fill on="true" color="#4a4a4a"/>
                </v:shape>
                <v:shape id="Shape 31" style="position:absolute;width:558;height:558;left:0;top:4952;" coordsize="55859,55859" path="m27896,0c43342,0,55859,12516,55859,27963c55859,43342,43342,55859,27896,55859c12517,55859,0,43342,0,27963c0,12516,12517,0,27896,0x">
                  <v:stroke weight="0pt" endcap="flat" joinstyle="miter" miterlimit="10" on="false" color="#000000" opacity="0"/>
                  <v:fill on="true" color="#4a4a4a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color w:val="000000"/>
          <w:sz w:val="22"/>
        </w:rPr>
        <w:tab/>
      </w:r>
      <w:r>
        <w:t>Training program development</w:t>
      </w:r>
      <w:r>
        <w:tab/>
        <w:t>Initiator</w:t>
      </w:r>
    </w:p>
    <w:p w14:paraId="232A9CA7" w14:textId="77777777" w:rsidR="00FA0EF2" w:rsidRDefault="00EF6B48">
      <w:pPr>
        <w:tabs>
          <w:tab w:val="center" w:pos="849"/>
          <w:tab w:val="center" w:pos="6093"/>
        </w:tabs>
        <w:ind w:left="0" w:firstLine="0"/>
      </w:pPr>
      <w:r>
        <w:rPr>
          <w:rFonts w:ascii="Calibri" w:eastAsia="Calibri" w:hAnsi="Calibri" w:cs="Calibri"/>
          <w:color w:val="000000"/>
          <w:sz w:val="22"/>
        </w:rPr>
        <w:tab/>
      </w:r>
      <w:r>
        <w:t>Staff training</w:t>
      </w:r>
      <w:r>
        <w:tab/>
        <w:t>Poised Speaker</w:t>
      </w:r>
    </w:p>
    <w:p w14:paraId="34C87AFA" w14:textId="77777777" w:rsidR="00FA0EF2" w:rsidRDefault="00EF6B48">
      <w:pPr>
        <w:tabs>
          <w:tab w:val="center" w:pos="1377"/>
          <w:tab w:val="center" w:pos="6361"/>
        </w:tabs>
        <w:ind w:left="0" w:firstLine="0"/>
      </w:pPr>
      <w:r>
        <w:rPr>
          <w:rFonts w:ascii="Calibri" w:eastAsia="Calibri" w:hAnsi="Calibri" w:cs="Calibri"/>
          <w:color w:val="000000"/>
          <w:sz w:val="22"/>
        </w:rPr>
        <w:tab/>
      </w:r>
      <w:r>
        <w:t>Reliable and trustworthy</w:t>
      </w:r>
      <w:r>
        <w:tab/>
        <w:t>Great Communicator</w:t>
      </w:r>
    </w:p>
    <w:p w14:paraId="0A22872A" w14:textId="77777777" w:rsidR="00FA0EF2" w:rsidRDefault="00EF6B48">
      <w:pPr>
        <w:ind w:left="93"/>
      </w:pPr>
      <w:r>
        <w:t>Organizational skills</w:t>
      </w:r>
    </w:p>
    <w:tbl>
      <w:tblPr>
        <w:tblStyle w:val="TableGrid"/>
        <w:tblW w:w="10838" w:type="dxa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398"/>
        <w:gridCol w:w="2481"/>
        <w:gridCol w:w="6802"/>
        <w:gridCol w:w="157"/>
      </w:tblGrid>
      <w:tr w:rsidR="00FA0EF2" w14:paraId="5AD2767C" w14:textId="77777777">
        <w:trPr>
          <w:trHeight w:val="160"/>
        </w:trPr>
        <w:tc>
          <w:tcPr>
            <w:tcW w:w="1398" w:type="dxa"/>
            <w:tcBorders>
              <w:top w:val="nil"/>
              <w:left w:val="nil"/>
              <w:bottom w:val="single" w:sz="8" w:space="0" w:color="BCBFC3"/>
              <w:right w:val="nil"/>
            </w:tcBorders>
            <w:shd w:val="clear" w:color="auto" w:fill="FFFFFF"/>
          </w:tcPr>
          <w:p w14:paraId="69A80E87" w14:textId="77777777" w:rsidR="00FA0EF2" w:rsidRDefault="00FA0EF2">
            <w:pPr>
              <w:spacing w:after="160"/>
              <w:ind w:left="0" w:firstLine="0"/>
            </w:pPr>
          </w:p>
        </w:tc>
        <w:tc>
          <w:tcPr>
            <w:tcW w:w="9440" w:type="dxa"/>
            <w:gridSpan w:val="3"/>
            <w:tcBorders>
              <w:top w:val="nil"/>
              <w:left w:val="nil"/>
              <w:bottom w:val="single" w:sz="8" w:space="0" w:color="BCBFC3"/>
              <w:right w:val="nil"/>
            </w:tcBorders>
          </w:tcPr>
          <w:p w14:paraId="6F423AB0" w14:textId="77777777" w:rsidR="00FA0EF2" w:rsidRDefault="00FA0EF2">
            <w:pPr>
              <w:spacing w:after="160"/>
              <w:ind w:left="0" w:firstLine="0"/>
            </w:pPr>
          </w:p>
        </w:tc>
      </w:tr>
      <w:tr w:rsidR="00FA0EF2" w14:paraId="76B22BF4" w14:textId="77777777">
        <w:trPr>
          <w:trHeight w:val="140"/>
        </w:trPr>
        <w:tc>
          <w:tcPr>
            <w:tcW w:w="1398" w:type="dxa"/>
            <w:tcBorders>
              <w:top w:val="single" w:sz="8" w:space="0" w:color="BCBFC3"/>
              <w:left w:val="nil"/>
              <w:bottom w:val="nil"/>
              <w:right w:val="nil"/>
            </w:tcBorders>
            <w:shd w:val="clear" w:color="auto" w:fill="FFFFFF"/>
          </w:tcPr>
          <w:p w14:paraId="57185953" w14:textId="77777777" w:rsidR="00FA0EF2" w:rsidRDefault="00EF6B48">
            <w:pPr>
              <w:spacing w:after="0"/>
              <w:ind w:left="0" w:firstLine="0"/>
            </w:pPr>
            <w:r>
              <w:rPr>
                <w:b/>
                <w:sz w:val="24"/>
              </w:rPr>
              <w:t>Experience</w:t>
            </w:r>
          </w:p>
        </w:tc>
        <w:tc>
          <w:tcPr>
            <w:tcW w:w="9440" w:type="dxa"/>
            <w:gridSpan w:val="3"/>
            <w:tcBorders>
              <w:top w:val="single" w:sz="8" w:space="0" w:color="BCBFC3"/>
              <w:left w:val="nil"/>
              <w:bottom w:val="nil"/>
              <w:right w:val="nil"/>
            </w:tcBorders>
          </w:tcPr>
          <w:p w14:paraId="5C279CAB" w14:textId="77777777" w:rsidR="00FA0EF2" w:rsidRDefault="00FA0EF2">
            <w:pPr>
              <w:spacing w:after="160"/>
              <w:ind w:left="0" w:firstLine="0"/>
            </w:pPr>
          </w:p>
        </w:tc>
      </w:tr>
      <w:tr w:rsidR="00FA0EF2" w14:paraId="395AA9A0" w14:textId="77777777">
        <w:tblPrEx>
          <w:tblCellMar>
            <w:right w:w="0" w:type="dxa"/>
          </w:tblCellMar>
        </w:tblPrEx>
        <w:trPr>
          <w:gridAfter w:val="1"/>
          <w:wAfter w:w="157" w:type="dxa"/>
          <w:trHeight w:val="1113"/>
        </w:trPr>
        <w:tc>
          <w:tcPr>
            <w:tcW w:w="3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6231A" w14:textId="6417CDA4" w:rsidR="004B6C88" w:rsidRDefault="004B6C88">
            <w:pPr>
              <w:spacing w:after="0"/>
              <w:ind w:left="0" w:firstLine="0"/>
            </w:pPr>
            <w:r>
              <w:t>Calvary Homestead Church |</w:t>
            </w:r>
          </w:p>
          <w:p w14:paraId="4DC75DC0" w14:textId="71929353" w:rsidR="004B6C88" w:rsidRDefault="004B6C88">
            <w:pPr>
              <w:spacing w:after="0"/>
              <w:ind w:left="0" w:firstLine="0"/>
            </w:pPr>
            <w:r>
              <w:t xml:space="preserve">La Mirada, CA </w:t>
            </w:r>
          </w:p>
          <w:p w14:paraId="48A8F157" w14:textId="2F87F621" w:rsidR="004B6C88" w:rsidRPr="004B6C88" w:rsidRDefault="004B6C88">
            <w:pPr>
              <w:spacing w:after="0"/>
              <w:ind w:left="0" w:firstLine="0"/>
              <w:rPr>
                <w:b/>
                <w:bCs/>
              </w:rPr>
            </w:pPr>
            <w:r w:rsidRPr="004B6C88">
              <w:rPr>
                <w:b/>
                <w:bCs/>
              </w:rPr>
              <w:t>Deacon/Logistics Manager</w:t>
            </w:r>
          </w:p>
          <w:p w14:paraId="4BBF7282" w14:textId="209CEBC7" w:rsidR="004B6C88" w:rsidRDefault="004B6C88">
            <w:pPr>
              <w:spacing w:after="0"/>
              <w:ind w:left="0" w:firstLine="0"/>
            </w:pPr>
            <w:r>
              <w:t>11/2021-Present</w:t>
            </w:r>
          </w:p>
          <w:p w14:paraId="2C4D15B2" w14:textId="74646D3B" w:rsidR="00FA0EF2" w:rsidRDefault="00EF6B48">
            <w:pPr>
              <w:spacing w:after="0"/>
              <w:ind w:left="0" w:firstLine="0"/>
            </w:pPr>
            <w:r>
              <w:t>United States Air Force, USAF |</w:t>
            </w:r>
          </w:p>
          <w:p w14:paraId="24461047" w14:textId="77777777" w:rsidR="00FA0EF2" w:rsidRDefault="00EF6B48">
            <w:pPr>
              <w:spacing w:after="0"/>
              <w:ind w:left="0" w:firstLine="0"/>
            </w:pPr>
            <w:r>
              <w:t>Sacramento, CA</w:t>
            </w:r>
          </w:p>
          <w:p w14:paraId="2EEB39A1" w14:textId="77777777" w:rsidR="00FA0EF2" w:rsidRDefault="00EF6B48">
            <w:pPr>
              <w:spacing w:after="0"/>
              <w:ind w:left="0" w:firstLine="0"/>
            </w:pPr>
            <w:r>
              <w:rPr>
                <w:b/>
              </w:rPr>
              <w:t>Community Programs Manager</w:t>
            </w:r>
          </w:p>
          <w:p w14:paraId="110E940E" w14:textId="77777777" w:rsidR="00FA0EF2" w:rsidRDefault="00EF6B48">
            <w:pPr>
              <w:spacing w:after="0"/>
              <w:ind w:left="0" w:firstLine="0"/>
            </w:pPr>
            <w:r>
              <w:rPr>
                <w:i/>
              </w:rPr>
              <w:t>01/2019 - 10/2021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</w:tcPr>
          <w:p w14:paraId="4EB6979F" w14:textId="77777777" w:rsidR="00FA0EF2" w:rsidRDefault="00EF6B48">
            <w:pPr>
              <w:spacing w:after="0"/>
              <w:ind w:left="280" w:hanging="188"/>
            </w:pPr>
            <w:r>
              <w:rPr>
                <w:rFonts w:ascii="Calibri" w:eastAsia="Calibri" w:hAnsi="Calibri" w:cs="Calibri"/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 wp14:anchorId="285E779C" wp14:editId="4B1F6AB9">
                      <wp:extent cx="55859" cy="55859"/>
                      <wp:effectExtent l="0" t="0" r="0" b="0"/>
                      <wp:docPr id="1484" name="Group 14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859" cy="55859"/>
                                <a:chOff x="0" y="0"/>
                                <a:chExt cx="55859" cy="55859"/>
                              </a:xfrm>
                            </wpg:grpSpPr>
                            <wps:wsp>
                              <wps:cNvPr id="48" name="Shape 48"/>
                              <wps:cNvSpPr/>
                              <wps:spPr>
                                <a:xfrm>
                                  <a:off x="0" y="0"/>
                                  <a:ext cx="55859" cy="55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859" h="55859">
                                      <a:moveTo>
                                        <a:pt x="27963" y="0"/>
                                      </a:moveTo>
                                      <a:cubicBezTo>
                                        <a:pt x="43342" y="0"/>
                                        <a:pt x="55859" y="12517"/>
                                        <a:pt x="55859" y="27896"/>
                                      </a:cubicBezTo>
                                      <a:cubicBezTo>
                                        <a:pt x="55859" y="43343"/>
                                        <a:pt x="43342" y="55859"/>
                                        <a:pt x="27963" y="55859"/>
                                      </a:cubicBezTo>
                                      <a:cubicBezTo>
                                        <a:pt x="12517" y="55859"/>
                                        <a:pt x="0" y="43343"/>
                                        <a:pt x="0" y="27896"/>
                                      </a:cubicBezTo>
                                      <a:cubicBezTo>
                                        <a:pt x="0" y="12517"/>
                                        <a:pt x="12517" y="0"/>
                                        <a:pt x="279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4A4A4A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84" style="width:4.39835pt;height:4.39835pt;mso-position-horizontal-relative:char;mso-position-vertical-relative:line" coordsize="558,558">
                      <v:shape id="Shape 48" style="position:absolute;width:558;height:558;left:0;top:0;" coordsize="55859,55859" path="m27963,0c43342,0,55859,12517,55859,27896c55859,43343,43342,55859,27963,55859c12517,55859,0,43343,0,27896c0,12517,12517,0,27963,0x">
                        <v:stroke weight="0pt" endcap="flat" joinstyle="miter" miterlimit="10" on="false" color="#000000" opacity="0"/>
                        <v:fill on="true" color="#4a4a4a"/>
                      </v:shape>
                    </v:group>
                  </w:pict>
                </mc:Fallback>
              </mc:AlternateContent>
            </w:r>
            <w:r>
              <w:t xml:space="preserve"> Developed and incorporated community-based programs to meet various needs and monitored each program's effectiveness.</w:t>
            </w:r>
          </w:p>
          <w:p w14:paraId="16D87A7F" w14:textId="77777777" w:rsidR="004B6C88" w:rsidRDefault="004B6C88" w:rsidP="004B6C88"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t>Responsible for overseeing all setup and teardown operations for services and church events</w:t>
            </w:r>
          </w:p>
          <w:p w14:paraId="04DA38F9" w14:textId="77777777" w:rsidR="004B6C88" w:rsidRDefault="004B6C88" w:rsidP="004B6C88"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t xml:space="preserve">Has oversight </w:t>
            </w:r>
            <w:proofErr w:type="gramStart"/>
            <w:r>
              <w:t>for</w:t>
            </w:r>
            <w:proofErr w:type="gramEnd"/>
            <w:r>
              <w:t xml:space="preserve"> all on-campus operations, keeping track of several programs that help keep the church running</w:t>
            </w:r>
          </w:p>
          <w:p w14:paraId="7752AA42" w14:textId="38D2A340" w:rsidR="004B6C88" w:rsidRDefault="004B6C88" w:rsidP="004B6C88"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t>Coordinates two major events annually and works with all other ministry leaders for other events throughout the year</w:t>
            </w:r>
          </w:p>
        </w:tc>
      </w:tr>
      <w:tr w:rsidR="00FA0EF2" w14:paraId="3F02B683" w14:textId="77777777">
        <w:tblPrEx>
          <w:tblCellMar>
            <w:right w:w="0" w:type="dxa"/>
          </w:tblCellMar>
        </w:tblPrEx>
        <w:trPr>
          <w:gridAfter w:val="1"/>
          <w:wAfter w:w="157" w:type="dxa"/>
          <w:trHeight w:val="1240"/>
        </w:trPr>
        <w:tc>
          <w:tcPr>
            <w:tcW w:w="38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A3E82" w14:textId="77777777" w:rsidR="00FA0EF2" w:rsidRDefault="00EF6B48">
            <w:pPr>
              <w:spacing w:after="0"/>
              <w:ind w:left="0" w:firstLine="0"/>
            </w:pPr>
            <w:r>
              <w:t>United States Air Force, USAF |</w:t>
            </w:r>
          </w:p>
          <w:p w14:paraId="7DACE3D4" w14:textId="77777777" w:rsidR="00FA0EF2" w:rsidRDefault="00EF6B48">
            <w:pPr>
              <w:spacing w:after="0"/>
              <w:ind w:left="0" w:firstLine="0"/>
            </w:pPr>
            <w:r>
              <w:t>Sacramento, CA</w:t>
            </w:r>
          </w:p>
          <w:p w14:paraId="6CAD3DB7" w14:textId="77777777" w:rsidR="00FA0EF2" w:rsidRDefault="00EF6B48">
            <w:pPr>
              <w:spacing w:after="0"/>
              <w:ind w:left="0" w:firstLine="0"/>
            </w:pPr>
            <w:r>
              <w:rPr>
                <w:b/>
              </w:rPr>
              <w:t>Fitness Manager</w:t>
            </w:r>
          </w:p>
          <w:p w14:paraId="4D257F81" w14:textId="77777777" w:rsidR="00FA0EF2" w:rsidRDefault="00EF6B48">
            <w:pPr>
              <w:spacing w:after="0"/>
              <w:ind w:left="0" w:firstLine="0"/>
            </w:pPr>
            <w:r>
              <w:rPr>
                <w:i/>
              </w:rPr>
              <w:t>01/2017 - 01/2019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</w:tcPr>
          <w:p w14:paraId="3299529A" w14:textId="77777777" w:rsidR="00FA0EF2" w:rsidRDefault="00EF6B48">
            <w:pPr>
              <w:spacing w:after="0"/>
              <w:ind w:left="280" w:hanging="188"/>
            </w:pPr>
            <w:r>
              <w:rPr>
                <w:rFonts w:ascii="Calibri" w:eastAsia="Calibri" w:hAnsi="Calibri" w:cs="Calibri"/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 wp14:anchorId="0F4E06E3" wp14:editId="3F6AF779">
                      <wp:extent cx="55859" cy="55859"/>
                      <wp:effectExtent l="0" t="0" r="0" b="0"/>
                      <wp:docPr id="1513" name="Group 15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859" cy="55859"/>
                                <a:chOff x="0" y="0"/>
                                <a:chExt cx="55859" cy="55859"/>
                              </a:xfrm>
                            </wpg:grpSpPr>
                            <wps:wsp>
                              <wps:cNvPr id="60" name="Shape 60"/>
                              <wps:cNvSpPr/>
                              <wps:spPr>
                                <a:xfrm>
                                  <a:off x="0" y="0"/>
                                  <a:ext cx="55859" cy="55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859" h="55859">
                                      <a:moveTo>
                                        <a:pt x="27963" y="0"/>
                                      </a:moveTo>
                                      <a:cubicBezTo>
                                        <a:pt x="43342" y="0"/>
                                        <a:pt x="55859" y="12517"/>
                                        <a:pt x="55859" y="27963"/>
                                      </a:cubicBezTo>
                                      <a:cubicBezTo>
                                        <a:pt x="55859" y="43343"/>
                                        <a:pt x="43342" y="55859"/>
                                        <a:pt x="27963" y="55859"/>
                                      </a:cubicBezTo>
                                      <a:cubicBezTo>
                                        <a:pt x="12517" y="55859"/>
                                        <a:pt x="0" y="43343"/>
                                        <a:pt x="0" y="27963"/>
                                      </a:cubicBezTo>
                                      <a:cubicBezTo>
                                        <a:pt x="0" y="12517"/>
                                        <a:pt x="12517" y="0"/>
                                        <a:pt x="279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4A4A4A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13" style="width:4.39835pt;height:4.39835pt;mso-position-horizontal-relative:char;mso-position-vertical-relative:line" coordsize="558,558">
                      <v:shape id="Shape 60" style="position:absolute;width:558;height:558;left:0;top:0;" coordsize="55859,55859" path="m27963,0c43342,0,55859,12517,55859,27963c55859,43343,43342,55859,27963,55859c12517,55859,0,43343,0,27963c0,12517,12517,0,27963,0x">
                        <v:stroke weight="0pt" endcap="flat" joinstyle="miter" miterlimit="10" on="false" color="#000000" opacity="0"/>
                        <v:fill on="true" color="#4a4a4a"/>
                      </v:shape>
                    </v:group>
                  </w:pict>
                </mc:Fallback>
              </mc:AlternateContent>
            </w:r>
            <w:r>
              <w:t xml:space="preserve"> Managed fitness and recreation facilities, verifying safe and clean </w:t>
            </w:r>
            <w:proofErr w:type="gramStart"/>
            <w:r>
              <w:t>facility</w:t>
            </w:r>
            <w:proofErr w:type="gramEnd"/>
            <w:r>
              <w:t xml:space="preserve"> and equipment conditions.</w:t>
            </w:r>
          </w:p>
        </w:tc>
      </w:tr>
      <w:tr w:rsidR="00FA0EF2" w14:paraId="5F698714" w14:textId="77777777">
        <w:tblPrEx>
          <w:tblCellMar>
            <w:right w:w="0" w:type="dxa"/>
          </w:tblCellMar>
        </w:tblPrEx>
        <w:trPr>
          <w:gridAfter w:val="1"/>
          <w:wAfter w:w="157" w:type="dxa"/>
          <w:trHeight w:val="593"/>
        </w:trPr>
        <w:tc>
          <w:tcPr>
            <w:tcW w:w="38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08DE3" w14:textId="77777777" w:rsidR="00FA0EF2" w:rsidRDefault="00EF6B48">
            <w:pPr>
              <w:spacing w:after="0"/>
              <w:ind w:left="0" w:firstLine="0"/>
            </w:pPr>
            <w:r>
              <w:t>United States Air Force, USAF | Sacramento, CA</w:t>
            </w:r>
          </w:p>
        </w:tc>
        <w:tc>
          <w:tcPr>
            <w:tcW w:w="68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0368D" w14:textId="77777777" w:rsidR="00FA0EF2" w:rsidRDefault="00EF6B48">
            <w:pPr>
              <w:spacing w:after="0"/>
              <w:ind w:left="0" w:firstLine="0"/>
            </w:pPr>
            <w:r>
              <w:t>Coordinated and conducted fitness and recreation programs throughout career</w:t>
            </w:r>
          </w:p>
        </w:tc>
      </w:tr>
    </w:tbl>
    <w:p w14:paraId="6E6FEB85" w14:textId="15942A14" w:rsidR="00FA0EF2" w:rsidRDefault="00EF6B48">
      <w:pPr>
        <w:ind w:left="-5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A4C1F7" wp14:editId="1CB1CE84">
                <wp:simplePos x="0" y="0"/>
                <wp:positionH relativeFrom="column">
                  <wp:posOffset>2521772</wp:posOffset>
                </wp:positionH>
                <wp:positionV relativeFrom="paragraph">
                  <wp:posOffset>19636</wp:posOffset>
                </wp:positionV>
                <wp:extent cx="55859" cy="411387"/>
                <wp:effectExtent l="0" t="0" r="0" b="0"/>
                <wp:wrapSquare wrapText="bothSides"/>
                <wp:docPr id="1193" name="Group 1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59" cy="411387"/>
                          <a:chOff x="0" y="0"/>
                          <a:chExt cx="55859" cy="411387"/>
                        </a:xfrm>
                      </wpg:grpSpPr>
                      <wps:wsp>
                        <wps:cNvPr id="74" name="Shape 74"/>
                        <wps:cNvSpPr/>
                        <wps:spPr>
                          <a:xfrm>
                            <a:off x="0" y="0"/>
                            <a:ext cx="55859" cy="55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59" h="55859">
                                <a:moveTo>
                                  <a:pt x="27963" y="0"/>
                                </a:moveTo>
                                <a:cubicBezTo>
                                  <a:pt x="43342" y="0"/>
                                  <a:pt x="55859" y="12516"/>
                                  <a:pt x="55859" y="27897"/>
                                </a:cubicBezTo>
                                <a:cubicBezTo>
                                  <a:pt x="55859" y="43342"/>
                                  <a:pt x="43342" y="55859"/>
                                  <a:pt x="27963" y="55859"/>
                                </a:cubicBezTo>
                                <a:cubicBezTo>
                                  <a:pt x="12517" y="55859"/>
                                  <a:pt x="0" y="43342"/>
                                  <a:pt x="0" y="27897"/>
                                </a:cubicBezTo>
                                <a:cubicBezTo>
                                  <a:pt x="0" y="12516"/>
                                  <a:pt x="12517" y="0"/>
                                  <a:pt x="279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355528"/>
                            <a:ext cx="55859" cy="55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59" h="55859">
                                <a:moveTo>
                                  <a:pt x="27963" y="0"/>
                                </a:moveTo>
                                <a:cubicBezTo>
                                  <a:pt x="43342" y="0"/>
                                  <a:pt x="55859" y="12517"/>
                                  <a:pt x="55859" y="27897"/>
                                </a:cubicBezTo>
                                <a:cubicBezTo>
                                  <a:pt x="55859" y="43342"/>
                                  <a:pt x="43342" y="55859"/>
                                  <a:pt x="27963" y="55859"/>
                                </a:cubicBezTo>
                                <a:cubicBezTo>
                                  <a:pt x="12517" y="55859"/>
                                  <a:pt x="0" y="43342"/>
                                  <a:pt x="0" y="27897"/>
                                </a:cubicBezTo>
                                <a:cubicBezTo>
                                  <a:pt x="0" y="12517"/>
                                  <a:pt x="12517" y="0"/>
                                  <a:pt x="279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93" style="width:4.39835pt;height:32.3927pt;position:absolute;mso-position-horizontal-relative:text;mso-position-horizontal:absolute;margin-left:198.565pt;mso-position-vertical-relative:text;margin-top:1.54614pt;" coordsize="558,4113">
                <v:shape id="Shape 74" style="position:absolute;width:558;height:558;left:0;top:0;" coordsize="55859,55859" path="m27963,0c43342,0,55859,12516,55859,27897c55859,43342,43342,55859,27963,55859c12517,55859,0,43342,0,27897c0,12516,12517,0,27963,0x">
                  <v:stroke weight="0pt" endcap="flat" joinstyle="miter" miterlimit="10" on="false" color="#000000" opacity="0"/>
                  <v:fill on="true" color="#4a4a4a"/>
                </v:shape>
                <v:shape id="Shape 78" style="position:absolute;width:558;height:558;left:0;top:3555;" coordsize="55859,55859" path="m27963,0c43342,0,55859,12517,55859,27897c55859,43342,43342,55859,27963,55859c12517,55859,0,43342,0,27897c0,12517,12517,0,27963,0x">
                  <v:stroke weight="0pt" endcap="flat" joinstyle="miter" miterlimit="10" on="false" color="#000000" opacity="0"/>
                  <v:fill on="true" color="#4a4a4a"/>
                </v:shape>
                <w10:wrap type="square"/>
              </v:group>
            </w:pict>
          </mc:Fallback>
        </mc:AlternateContent>
      </w:r>
      <w:r>
        <w:rPr>
          <w:b/>
        </w:rPr>
        <w:t xml:space="preserve">MWR Event </w:t>
      </w:r>
      <w:r w:rsidR="009A311A">
        <w:rPr>
          <w:b/>
        </w:rPr>
        <w:t>Manager Coordinated sports</w:t>
      </w:r>
      <w:r>
        <w:t xml:space="preserve"> activities and competitions while in Japan, Hawaii,</w:t>
      </w:r>
    </w:p>
    <w:p w14:paraId="56AB44AD" w14:textId="77777777" w:rsidR="00FA0EF2" w:rsidRDefault="00EF6B48">
      <w:pPr>
        <w:ind w:left="-5"/>
      </w:pPr>
      <w:r>
        <w:rPr>
          <w:i/>
        </w:rPr>
        <w:t>03/2011 - 09/2011</w:t>
      </w:r>
      <w:r>
        <w:t>Minot, Turkey, California, Afghanistan, Qatar, and UAE</w:t>
      </w:r>
    </w:p>
    <w:p w14:paraId="03768854" w14:textId="77777777" w:rsidR="00FA0EF2" w:rsidRDefault="00EF6B48">
      <w:pPr>
        <w:ind w:left="3981"/>
      </w:pPr>
      <w:r>
        <w:t>Dealt with logistical details to ensure mission capability for large base events in England, Japan, Hawaii, Minot, Turkey, Afghanistan, UAE,</w:t>
      </w:r>
    </w:p>
    <w:p w14:paraId="7558AC12" w14:textId="77777777" w:rsidR="00FA0EF2" w:rsidRDefault="00EF6B48">
      <w:pPr>
        <w:spacing w:after="9"/>
        <w:ind w:left="96" w:firstLine="0"/>
        <w:jc w:val="center"/>
      </w:pPr>
      <w:r>
        <w:t>Korea, Qatar, and California</w:t>
      </w:r>
    </w:p>
    <w:p w14:paraId="65CE1929" w14:textId="77777777" w:rsidR="00FA0EF2" w:rsidRDefault="00EF6B48">
      <w:pPr>
        <w:ind w:left="3981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C4C50C1" wp14:editId="46C2DBCC">
                <wp:simplePos x="0" y="0"/>
                <wp:positionH relativeFrom="column">
                  <wp:posOffset>2521772</wp:posOffset>
                </wp:positionH>
                <wp:positionV relativeFrom="paragraph">
                  <wp:posOffset>19592</wp:posOffset>
                </wp:positionV>
                <wp:extent cx="55859" cy="411453"/>
                <wp:effectExtent l="0" t="0" r="0" b="0"/>
                <wp:wrapSquare wrapText="bothSides"/>
                <wp:docPr id="1194" name="Group 1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59" cy="411453"/>
                          <a:chOff x="0" y="0"/>
                          <a:chExt cx="55859" cy="411453"/>
                        </a:xfrm>
                      </wpg:grpSpPr>
                      <wps:wsp>
                        <wps:cNvPr id="81" name="Shape 81"/>
                        <wps:cNvSpPr/>
                        <wps:spPr>
                          <a:xfrm>
                            <a:off x="0" y="0"/>
                            <a:ext cx="55859" cy="55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59" h="55859">
                                <a:moveTo>
                                  <a:pt x="27963" y="0"/>
                                </a:moveTo>
                                <a:cubicBezTo>
                                  <a:pt x="43342" y="0"/>
                                  <a:pt x="55859" y="12516"/>
                                  <a:pt x="55859" y="27962"/>
                                </a:cubicBezTo>
                                <a:cubicBezTo>
                                  <a:pt x="55859" y="43342"/>
                                  <a:pt x="43342" y="55859"/>
                                  <a:pt x="27963" y="55859"/>
                                </a:cubicBezTo>
                                <a:cubicBezTo>
                                  <a:pt x="12517" y="55859"/>
                                  <a:pt x="0" y="43342"/>
                                  <a:pt x="0" y="27962"/>
                                </a:cubicBezTo>
                                <a:cubicBezTo>
                                  <a:pt x="0" y="12516"/>
                                  <a:pt x="12517" y="0"/>
                                  <a:pt x="279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355527"/>
                            <a:ext cx="55859" cy="55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59" h="55926">
                                <a:moveTo>
                                  <a:pt x="27963" y="0"/>
                                </a:moveTo>
                                <a:cubicBezTo>
                                  <a:pt x="43342" y="0"/>
                                  <a:pt x="55859" y="12517"/>
                                  <a:pt x="55859" y="27963"/>
                                </a:cubicBezTo>
                                <a:cubicBezTo>
                                  <a:pt x="55859" y="43410"/>
                                  <a:pt x="43342" y="55926"/>
                                  <a:pt x="27963" y="55926"/>
                                </a:cubicBezTo>
                                <a:cubicBezTo>
                                  <a:pt x="12517" y="55926"/>
                                  <a:pt x="0" y="43410"/>
                                  <a:pt x="0" y="27963"/>
                                </a:cubicBezTo>
                                <a:cubicBezTo>
                                  <a:pt x="0" y="12517"/>
                                  <a:pt x="12517" y="0"/>
                                  <a:pt x="279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94" style="width:4.39835pt;height:32.3979pt;position:absolute;mso-position-horizontal-relative:text;mso-position-horizontal:absolute;margin-left:198.565pt;mso-position-vertical-relative:text;margin-top:1.54266pt;" coordsize="558,4114">
                <v:shape id="Shape 81" style="position:absolute;width:558;height:558;left:0;top:0;" coordsize="55859,55859" path="m27963,0c43342,0,55859,12516,55859,27962c55859,43342,43342,55859,27963,55859c12517,55859,0,43342,0,27962c0,12516,12517,0,27963,0x">
                  <v:stroke weight="0pt" endcap="flat" joinstyle="miter" miterlimit="10" on="false" color="#000000" opacity="0"/>
                  <v:fill on="true" color="#4a4a4a"/>
                </v:shape>
                <v:shape id="Shape 84" style="position:absolute;width:558;height:559;left:0;top:3555;" coordsize="55859,55926" path="m27963,0c43342,0,55859,12517,55859,27963c55859,43410,43342,55926,27963,55926c12517,55926,0,43410,0,27963c0,12517,12517,0,27963,0x">
                  <v:stroke weight="0pt" endcap="flat" joinstyle="miter" miterlimit="10" on="false" color="#000000" opacity="0"/>
                  <v:fill on="true" color="#4a4a4a"/>
                </v:shape>
                <w10:wrap type="square"/>
              </v:group>
            </w:pict>
          </mc:Fallback>
        </mc:AlternateContent>
      </w:r>
      <w:r>
        <w:t>Authored, coordinated and delivered mass educational briefings focused on occupational mishap trends and prevention prior to events (like 5K's)</w:t>
      </w:r>
    </w:p>
    <w:p w14:paraId="2EA82604" w14:textId="77777777" w:rsidR="00FA0EF2" w:rsidRDefault="00EF6B48">
      <w:pPr>
        <w:spacing w:after="39"/>
        <w:ind w:left="3981"/>
      </w:pPr>
      <w:r>
        <w:t xml:space="preserve">Worked as </w:t>
      </w:r>
      <w:proofErr w:type="gramStart"/>
      <w:r>
        <w:t>base/installation main</w:t>
      </w:r>
      <w:proofErr w:type="gramEnd"/>
      <w:r>
        <w:t xml:space="preserve"> contact for event management for 5 out of the 7 bases in my career.</w:t>
      </w:r>
    </w:p>
    <w:tbl>
      <w:tblPr>
        <w:tblStyle w:val="TableGrid"/>
        <w:tblW w:w="10838" w:type="dxa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797"/>
        <w:gridCol w:w="8041"/>
      </w:tblGrid>
      <w:tr w:rsidR="00FA0EF2" w14:paraId="4790EFBF" w14:textId="77777777">
        <w:trPr>
          <w:trHeight w:val="160"/>
        </w:trPr>
        <w:tc>
          <w:tcPr>
            <w:tcW w:w="2797" w:type="dxa"/>
            <w:tcBorders>
              <w:top w:val="nil"/>
              <w:left w:val="nil"/>
              <w:bottom w:val="single" w:sz="8" w:space="0" w:color="BCBFC3"/>
              <w:right w:val="nil"/>
            </w:tcBorders>
            <w:shd w:val="clear" w:color="auto" w:fill="FFFFFF"/>
          </w:tcPr>
          <w:p w14:paraId="03C7456B" w14:textId="77777777" w:rsidR="00FA0EF2" w:rsidRDefault="00FA0EF2">
            <w:pPr>
              <w:spacing w:after="160"/>
              <w:ind w:left="0" w:firstLine="0"/>
            </w:pPr>
          </w:p>
        </w:tc>
        <w:tc>
          <w:tcPr>
            <w:tcW w:w="8041" w:type="dxa"/>
            <w:tcBorders>
              <w:top w:val="nil"/>
              <w:left w:val="nil"/>
              <w:bottom w:val="single" w:sz="8" w:space="0" w:color="BCBFC3"/>
              <w:right w:val="nil"/>
            </w:tcBorders>
          </w:tcPr>
          <w:p w14:paraId="0EBEC4CF" w14:textId="77777777" w:rsidR="00FA0EF2" w:rsidRDefault="00FA0EF2">
            <w:pPr>
              <w:spacing w:after="160"/>
              <w:ind w:left="0" w:firstLine="0"/>
            </w:pPr>
          </w:p>
        </w:tc>
      </w:tr>
      <w:tr w:rsidR="00FA0EF2" w14:paraId="2AB8DB4B" w14:textId="77777777">
        <w:trPr>
          <w:trHeight w:val="140"/>
        </w:trPr>
        <w:tc>
          <w:tcPr>
            <w:tcW w:w="2797" w:type="dxa"/>
            <w:tcBorders>
              <w:top w:val="single" w:sz="8" w:space="0" w:color="BCBFC3"/>
              <w:left w:val="nil"/>
              <w:bottom w:val="nil"/>
              <w:right w:val="nil"/>
            </w:tcBorders>
            <w:shd w:val="clear" w:color="auto" w:fill="FFFFFF"/>
          </w:tcPr>
          <w:p w14:paraId="1E4A5538" w14:textId="77777777" w:rsidR="00FA0EF2" w:rsidRDefault="00EF6B48">
            <w:pPr>
              <w:spacing w:after="0"/>
              <w:ind w:left="0" w:firstLine="0"/>
            </w:pPr>
            <w:r>
              <w:rPr>
                <w:b/>
                <w:sz w:val="24"/>
              </w:rPr>
              <w:t>Education and Training</w:t>
            </w:r>
          </w:p>
        </w:tc>
        <w:tc>
          <w:tcPr>
            <w:tcW w:w="8041" w:type="dxa"/>
            <w:tcBorders>
              <w:top w:val="single" w:sz="8" w:space="0" w:color="BCBFC3"/>
              <w:left w:val="nil"/>
              <w:bottom w:val="nil"/>
              <w:right w:val="nil"/>
            </w:tcBorders>
          </w:tcPr>
          <w:p w14:paraId="24B40F3A" w14:textId="77777777" w:rsidR="00FA0EF2" w:rsidRDefault="00FA0EF2">
            <w:pPr>
              <w:spacing w:after="160"/>
              <w:ind w:left="0" w:firstLine="0"/>
            </w:pPr>
          </w:p>
        </w:tc>
      </w:tr>
    </w:tbl>
    <w:p w14:paraId="10C1A111" w14:textId="77777777" w:rsidR="00FA0EF2" w:rsidRDefault="00EF6B48">
      <w:pPr>
        <w:ind w:left="-5"/>
      </w:pPr>
      <w:r>
        <w:t>Air University | Yokota AB, CA</w:t>
      </w:r>
    </w:p>
    <w:p w14:paraId="7710A321" w14:textId="77777777" w:rsidR="009A311A" w:rsidRDefault="00EF6B48">
      <w:pPr>
        <w:ind w:left="-5" w:right="4015"/>
      </w:pPr>
      <w:r>
        <w:rPr>
          <w:b/>
        </w:rPr>
        <w:t>Associate of Applied Science</w:t>
      </w:r>
      <w:r>
        <w:t xml:space="preserve"> in Restaurant, Hotel, And Fitness Mgt </w:t>
      </w:r>
    </w:p>
    <w:p w14:paraId="6F4CD454" w14:textId="544F2C1D" w:rsidR="00FA0EF2" w:rsidRDefault="00EF6B48">
      <w:pPr>
        <w:ind w:left="-5" w:right="4015"/>
        <w:rPr>
          <w:i/>
        </w:rPr>
      </w:pPr>
      <w:r>
        <w:rPr>
          <w:i/>
        </w:rPr>
        <w:t>11/2006</w:t>
      </w:r>
    </w:p>
    <w:p w14:paraId="70775D65" w14:textId="77777777" w:rsidR="009A311A" w:rsidRDefault="009A311A">
      <w:pPr>
        <w:ind w:left="-5" w:right="4015"/>
        <w:rPr>
          <w:i/>
        </w:rPr>
      </w:pPr>
    </w:p>
    <w:p w14:paraId="6E98A72E" w14:textId="7CE77887" w:rsidR="009A311A" w:rsidRDefault="009A311A">
      <w:pPr>
        <w:ind w:left="-5" w:right="4015"/>
        <w:rPr>
          <w:i/>
        </w:rPr>
      </w:pPr>
      <w:r w:rsidRPr="009A311A">
        <w:rPr>
          <w:iCs/>
        </w:rPr>
        <w:t>Los Angeles Film School</w:t>
      </w:r>
      <w:r>
        <w:rPr>
          <w:i/>
        </w:rPr>
        <w:t xml:space="preserve"> | </w:t>
      </w:r>
      <w:r w:rsidRPr="009A311A">
        <w:rPr>
          <w:iCs/>
        </w:rPr>
        <w:t>Los Angeles, CA</w:t>
      </w:r>
    </w:p>
    <w:p w14:paraId="6079D4FE" w14:textId="76379444" w:rsidR="009A311A" w:rsidRPr="009A311A" w:rsidRDefault="009A311A">
      <w:pPr>
        <w:ind w:left="-5" w:right="4015"/>
        <w:rPr>
          <w:iCs/>
        </w:rPr>
      </w:pPr>
      <w:r w:rsidRPr="009A311A">
        <w:rPr>
          <w:b/>
          <w:bCs/>
          <w:iCs/>
        </w:rPr>
        <w:t>Bachelor of Applied Science</w:t>
      </w:r>
      <w:r>
        <w:rPr>
          <w:i/>
        </w:rPr>
        <w:t xml:space="preserve"> </w:t>
      </w:r>
      <w:r w:rsidRPr="009A311A">
        <w:rPr>
          <w:iCs/>
        </w:rPr>
        <w:t>in Entertainment Business</w:t>
      </w:r>
    </w:p>
    <w:p w14:paraId="1CA3046F" w14:textId="12AC1EB9" w:rsidR="009A311A" w:rsidRPr="009A311A" w:rsidRDefault="009A311A">
      <w:pPr>
        <w:ind w:left="-5" w:right="4015"/>
        <w:rPr>
          <w:i/>
        </w:rPr>
      </w:pPr>
      <w:r w:rsidRPr="009A311A">
        <w:rPr>
          <w:i/>
        </w:rPr>
        <w:t>09/2024</w:t>
      </w:r>
    </w:p>
    <w:p w14:paraId="16221582" w14:textId="77777777" w:rsidR="009A311A" w:rsidRDefault="009A311A">
      <w:pPr>
        <w:ind w:left="-5" w:right="4015"/>
        <w:rPr>
          <w:i/>
        </w:rPr>
      </w:pPr>
    </w:p>
    <w:p w14:paraId="731AF09C" w14:textId="49180F9D" w:rsidR="009A311A" w:rsidRDefault="009A311A">
      <w:pPr>
        <w:ind w:left="-5" w:right="4015"/>
        <w:rPr>
          <w:i/>
        </w:rPr>
      </w:pPr>
      <w:r>
        <w:rPr>
          <w:i/>
        </w:rPr>
        <w:t>Full Sail University | Winter Park, Florida</w:t>
      </w:r>
    </w:p>
    <w:p w14:paraId="35E9A68E" w14:textId="55CDC098" w:rsidR="009A311A" w:rsidRPr="009A311A" w:rsidRDefault="009A311A">
      <w:pPr>
        <w:ind w:left="-5" w:right="4015"/>
        <w:rPr>
          <w:iCs/>
        </w:rPr>
      </w:pPr>
      <w:r w:rsidRPr="009A311A">
        <w:rPr>
          <w:b/>
          <w:bCs/>
          <w:iCs/>
        </w:rPr>
        <w:t xml:space="preserve">Bachelor of Applied Science </w:t>
      </w:r>
      <w:r w:rsidRPr="009A311A">
        <w:rPr>
          <w:iCs/>
        </w:rPr>
        <w:t>in Creative Writing</w:t>
      </w:r>
    </w:p>
    <w:p w14:paraId="349C8A04" w14:textId="747C8899" w:rsidR="009A311A" w:rsidRPr="009A311A" w:rsidRDefault="009A311A">
      <w:pPr>
        <w:ind w:left="-5" w:right="4015"/>
        <w:rPr>
          <w:i/>
        </w:rPr>
      </w:pPr>
      <w:r w:rsidRPr="009A311A">
        <w:rPr>
          <w:i/>
        </w:rPr>
        <w:t>11/2026</w:t>
      </w:r>
    </w:p>
    <w:sectPr w:rsidR="009A311A" w:rsidRPr="009A311A">
      <w:pgSz w:w="12240" w:h="15840"/>
      <w:pgMar w:top="520" w:right="811" w:bottom="144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14DB3"/>
    <w:multiLevelType w:val="hybridMultilevel"/>
    <w:tmpl w:val="3A9C0074"/>
    <w:lvl w:ilvl="0" w:tplc="0409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num w:numId="1" w16cid:durableId="422266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EF2"/>
    <w:rsid w:val="003239A2"/>
    <w:rsid w:val="004B6C88"/>
    <w:rsid w:val="006240AA"/>
    <w:rsid w:val="007F25EA"/>
    <w:rsid w:val="009A311A"/>
    <w:rsid w:val="00B84CC9"/>
    <w:rsid w:val="00CA09AD"/>
    <w:rsid w:val="00EF6B48"/>
    <w:rsid w:val="00FA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ADFB2"/>
  <w15:docId w15:val="{778F9F5C-F501-B44D-BEAE-916683EE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9" w:lineRule="auto"/>
      <w:ind w:left="10" w:hanging="10"/>
    </w:pPr>
    <w:rPr>
      <w:rFonts w:ascii="Palatino Linotype" w:eastAsia="Palatino Linotype" w:hAnsi="Palatino Linotype" w:cs="Palatino Linotype"/>
      <w:color w:val="4A4A4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B6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Johnson</dc:creator>
  <cp:keywords/>
  <cp:lastModifiedBy>Kenneth Johnson</cp:lastModifiedBy>
  <cp:revision>2</cp:revision>
  <dcterms:created xsi:type="dcterms:W3CDTF">2026-09-20T00:43:00Z</dcterms:created>
  <dcterms:modified xsi:type="dcterms:W3CDTF">2026-09-20T00:43:00Z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bf63dbec-2022-4eaa-aad5-4975b150b1b7</vt:lpwstr>
  </property>
</Properties>
</file>